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52C8" w14:textId="77777777" w:rsidR="00DF080A" w:rsidRDefault="00DF080A" w:rsidP="00953A4F">
      <w:pPr>
        <w:jc w:val="center"/>
        <w:rPr>
          <w:b/>
          <w:u w:val="single"/>
          <w:lang w:val="fr-FR"/>
        </w:rPr>
      </w:pPr>
    </w:p>
    <w:p w14:paraId="508BA017" w14:textId="77777777" w:rsidR="00DF080A" w:rsidRDefault="00DF080A" w:rsidP="00953A4F">
      <w:pPr>
        <w:jc w:val="center"/>
        <w:rPr>
          <w:b/>
          <w:u w:val="single"/>
          <w:lang w:val="fr-FR"/>
        </w:rPr>
      </w:pPr>
    </w:p>
    <w:p w14:paraId="17897F9B" w14:textId="33EBB71D" w:rsidR="00DF080A" w:rsidRDefault="002218DE" w:rsidP="00AD65E4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DE NO RECUPERACIÓN</w:t>
      </w:r>
      <w:r w:rsidR="00AD65E4">
        <w:rPr>
          <w:b/>
          <w:u w:val="single"/>
          <w:lang w:val="es-ES"/>
        </w:rPr>
        <w:t xml:space="preserve"> DE I.V.A </w:t>
      </w:r>
    </w:p>
    <w:p w14:paraId="10F10A58" w14:textId="77777777" w:rsidR="00AD65E4" w:rsidRDefault="00AD65E4" w:rsidP="00953A4F">
      <w:pPr>
        <w:jc w:val="center"/>
        <w:rPr>
          <w:i/>
          <w:sz w:val="20"/>
          <w:szCs w:val="20"/>
          <w:lang w:val="es-ES"/>
        </w:rPr>
      </w:pPr>
      <w:r w:rsidRPr="00AD65E4">
        <w:rPr>
          <w:i/>
          <w:sz w:val="20"/>
          <w:szCs w:val="20"/>
          <w:lang w:val="es-ES"/>
        </w:rPr>
        <w:t>(Imprimir sobre papel con membrete de la entidad)</w:t>
      </w:r>
    </w:p>
    <w:p w14:paraId="0A268BD1" w14:textId="77777777" w:rsidR="002218DE" w:rsidRDefault="002218DE" w:rsidP="00953A4F">
      <w:pPr>
        <w:jc w:val="center"/>
        <w:rPr>
          <w:i/>
          <w:sz w:val="20"/>
          <w:szCs w:val="20"/>
          <w:lang w:val="es-ES"/>
        </w:rPr>
      </w:pPr>
    </w:p>
    <w:p w14:paraId="03CE8D19" w14:textId="77777777" w:rsidR="00AD65E4" w:rsidRPr="002218DE" w:rsidRDefault="00AD65E4" w:rsidP="00953A4F">
      <w:pPr>
        <w:jc w:val="center"/>
        <w:rPr>
          <w:sz w:val="20"/>
          <w:szCs w:val="20"/>
          <w:lang w:val="es-ES"/>
        </w:rPr>
      </w:pPr>
    </w:p>
    <w:p w14:paraId="2607A617" w14:textId="77777777" w:rsidR="00AD65E4" w:rsidRPr="00AD65E4" w:rsidRDefault="00AD65E4" w:rsidP="00AD65E4">
      <w:pPr>
        <w:rPr>
          <w:sz w:val="20"/>
          <w:szCs w:val="20"/>
          <w:lang w:val="es-ES"/>
        </w:rPr>
      </w:pPr>
    </w:p>
    <w:p w14:paraId="0E7B8811" w14:textId="77777777" w:rsidR="00AD65E4" w:rsidRPr="00AD65E4" w:rsidRDefault="00AD65E4" w:rsidP="00AD65E4">
      <w:pPr>
        <w:rPr>
          <w:sz w:val="20"/>
          <w:szCs w:val="20"/>
          <w:lang w:val="es-ES"/>
        </w:rPr>
      </w:pPr>
    </w:p>
    <w:p w14:paraId="341FA122" w14:textId="154D710E" w:rsidR="00AD65E4" w:rsidRDefault="00B931A1" w:rsidP="00381EFB">
      <w:pPr>
        <w:jc w:val="both"/>
        <w:rPr>
          <w:lang w:val="es-ES"/>
        </w:rPr>
      </w:pPr>
      <w:r w:rsidRPr="00B931A1">
        <w:rPr>
          <w:lang w:val="es-ES"/>
        </w:rPr>
        <w:t xml:space="preserve">El abajo </w:t>
      </w:r>
      <w:r w:rsidRPr="00381EFB">
        <w:rPr>
          <w:lang w:val="es-ES"/>
        </w:rPr>
        <w:t>firmante &lt;</w:t>
      </w:r>
      <w:r w:rsidRPr="00B931A1">
        <w:rPr>
          <w:highlight w:val="yellow"/>
          <w:lang w:val="es-ES"/>
        </w:rPr>
        <w:t>nombre y apellidos</w:t>
      </w:r>
      <w:r w:rsidRPr="00381EFB">
        <w:rPr>
          <w:lang w:val="es-ES"/>
        </w:rPr>
        <w:t>&gt;</w:t>
      </w:r>
      <w:r w:rsidRPr="00B931A1">
        <w:rPr>
          <w:lang w:val="es-ES"/>
        </w:rPr>
        <w:t xml:space="preserve"> en calidad de </w:t>
      </w:r>
      <w:r w:rsidRPr="00381EFB">
        <w:rPr>
          <w:lang w:val="es-ES"/>
        </w:rPr>
        <w:t>&lt;</w:t>
      </w:r>
      <w:r w:rsidRPr="00B931A1">
        <w:rPr>
          <w:highlight w:val="yellow"/>
          <w:lang w:val="es-ES"/>
        </w:rPr>
        <w:t>función</w:t>
      </w:r>
      <w:r w:rsidRPr="00381EFB">
        <w:rPr>
          <w:lang w:val="es-ES"/>
        </w:rPr>
        <w:t xml:space="preserve">&gt; </w:t>
      </w:r>
      <w:r w:rsidRPr="00B931A1">
        <w:rPr>
          <w:lang w:val="es-ES"/>
        </w:rPr>
        <w:t xml:space="preserve">en nombre de la entidad </w:t>
      </w:r>
      <w:r w:rsidRPr="00381EFB">
        <w:rPr>
          <w:lang w:val="es-ES"/>
        </w:rPr>
        <w:t>&lt;</w:t>
      </w:r>
      <w:r w:rsidRPr="00B931A1">
        <w:rPr>
          <w:highlight w:val="yellow"/>
          <w:lang w:val="es-ES"/>
        </w:rPr>
        <w:t>nombre de la entidad</w:t>
      </w:r>
      <w:r w:rsidRPr="00381EFB">
        <w:rPr>
          <w:lang w:val="es-ES"/>
        </w:rPr>
        <w:t xml:space="preserve"> &gt;  </w:t>
      </w:r>
      <w:r w:rsidR="000566B1">
        <w:rPr>
          <w:lang w:val="es-ES"/>
        </w:rPr>
        <w:t>DECLARA</w:t>
      </w:r>
      <w:r w:rsidRPr="00B931A1">
        <w:rPr>
          <w:lang w:val="es-ES"/>
        </w:rPr>
        <w:t xml:space="preserve"> que</w:t>
      </w:r>
      <w:r w:rsidR="000566B1">
        <w:rPr>
          <w:lang w:val="es-ES"/>
        </w:rPr>
        <w:t xml:space="preserve"> respecto a las</w:t>
      </w:r>
      <w:r w:rsidRPr="00B931A1">
        <w:rPr>
          <w:lang w:val="es-ES"/>
        </w:rPr>
        <w:t xml:space="preserve"> activi</w:t>
      </w:r>
      <w:r w:rsidR="00EA0E31">
        <w:rPr>
          <w:lang w:val="es-ES"/>
        </w:rPr>
        <w:t>dad</w:t>
      </w:r>
      <w:r w:rsidR="000566B1">
        <w:rPr>
          <w:lang w:val="es-ES"/>
        </w:rPr>
        <w:t>es</w:t>
      </w:r>
      <w:r w:rsidR="00EA0E31">
        <w:rPr>
          <w:lang w:val="es-ES"/>
        </w:rPr>
        <w:t xml:space="preserve"> </w:t>
      </w:r>
      <w:r w:rsidR="00381EFB">
        <w:rPr>
          <w:lang w:val="es-ES"/>
        </w:rPr>
        <w:t xml:space="preserve"> </w:t>
      </w:r>
      <w:r w:rsidR="000566B1">
        <w:rPr>
          <w:lang w:val="es-ES"/>
        </w:rPr>
        <w:t>del</w:t>
      </w:r>
      <w:r w:rsidR="00381EFB">
        <w:rPr>
          <w:lang w:val="es-ES"/>
        </w:rPr>
        <w:t xml:space="preserve"> proyecto </w:t>
      </w:r>
      <w:r w:rsidRPr="00381EFB">
        <w:rPr>
          <w:lang w:val="es-ES"/>
        </w:rPr>
        <w:t xml:space="preserve">&lt; </w:t>
      </w:r>
      <w:r w:rsidRPr="00B931A1">
        <w:rPr>
          <w:highlight w:val="yellow"/>
          <w:lang w:val="es-ES"/>
        </w:rPr>
        <w:t>acrónimo</w:t>
      </w:r>
      <w:r w:rsidR="00EA0E31">
        <w:rPr>
          <w:highlight w:val="yellow"/>
          <w:lang w:val="es-ES"/>
        </w:rPr>
        <w:t xml:space="preserve"> </w:t>
      </w:r>
      <w:r w:rsidRPr="00B931A1">
        <w:rPr>
          <w:highlight w:val="yellow"/>
          <w:lang w:val="es-ES"/>
        </w:rPr>
        <w:t>del proyecto</w:t>
      </w:r>
      <w:r w:rsidRPr="00381EFB">
        <w:rPr>
          <w:lang w:val="es-ES"/>
        </w:rPr>
        <w:t xml:space="preserve">&gt; </w:t>
      </w:r>
      <w:r w:rsidRPr="00B931A1">
        <w:rPr>
          <w:lang w:val="es-ES"/>
        </w:rPr>
        <w:t>presentado en la</w:t>
      </w:r>
      <w:r w:rsidR="003917A5">
        <w:rPr>
          <w:lang w:val="es-ES"/>
        </w:rPr>
        <w:t xml:space="preserve"> primera</w:t>
      </w:r>
      <w:r w:rsidRPr="00B931A1">
        <w:rPr>
          <w:lang w:val="es-ES"/>
        </w:rPr>
        <w:t xml:space="preserve"> convocatoria del Programa </w:t>
      </w:r>
      <w:proofErr w:type="spellStart"/>
      <w:r w:rsidRPr="00B931A1">
        <w:rPr>
          <w:lang w:val="es-ES"/>
        </w:rPr>
        <w:t>Interreg</w:t>
      </w:r>
      <w:proofErr w:type="spellEnd"/>
      <w:r w:rsidRPr="00B931A1">
        <w:rPr>
          <w:lang w:val="es-ES"/>
        </w:rPr>
        <w:t xml:space="preserve"> V</w:t>
      </w:r>
      <w:r w:rsidR="003917A5">
        <w:rPr>
          <w:lang w:val="es-ES"/>
        </w:rPr>
        <w:t>I</w:t>
      </w:r>
      <w:r w:rsidRPr="00B931A1">
        <w:rPr>
          <w:lang w:val="es-ES"/>
        </w:rPr>
        <w:t xml:space="preserve"> A España-Francia-Andorra (POCTEFA 20</w:t>
      </w:r>
      <w:r w:rsidR="003917A5">
        <w:rPr>
          <w:lang w:val="es-ES"/>
        </w:rPr>
        <w:t>21</w:t>
      </w:r>
      <w:r w:rsidRPr="00B931A1">
        <w:rPr>
          <w:lang w:val="es-ES"/>
        </w:rPr>
        <w:t>-202</w:t>
      </w:r>
      <w:r w:rsidR="003917A5">
        <w:rPr>
          <w:lang w:val="es-ES"/>
        </w:rPr>
        <w:t>7</w:t>
      </w:r>
      <w:r w:rsidRPr="00B931A1">
        <w:rPr>
          <w:lang w:val="es-ES"/>
        </w:rPr>
        <w:t>):</w:t>
      </w:r>
    </w:p>
    <w:p w14:paraId="3C756E97" w14:textId="77777777" w:rsidR="002218DE" w:rsidRPr="00B931A1" w:rsidRDefault="002218DE" w:rsidP="00381EFB">
      <w:pPr>
        <w:jc w:val="both"/>
        <w:rPr>
          <w:lang w:val="es-ES"/>
        </w:rPr>
      </w:pPr>
    </w:p>
    <w:p w14:paraId="00207D83" w14:textId="77777777" w:rsidR="00D064EE" w:rsidRDefault="00D064EE" w:rsidP="00381EFB">
      <w:pPr>
        <w:jc w:val="both"/>
        <w:rPr>
          <w:lang w:val="es-ES"/>
        </w:rPr>
      </w:pPr>
    </w:p>
    <w:p w14:paraId="797BB838" w14:textId="77777777" w:rsidR="00D064EE" w:rsidRDefault="0041385C" w:rsidP="00D064EE">
      <w:pPr>
        <w:jc w:val="both"/>
        <w:rPr>
          <w:lang w:val="es-ES"/>
        </w:rPr>
      </w:pPr>
      <w:r>
        <w:rPr>
          <w:noProof/>
          <w:lang w:val="es-ES" w:eastAsia="es-ES"/>
        </w:rPr>
        <w:pict w14:anchorId="1EF4C84F">
          <v:rect id="_x0000_s1030" style="position:absolute;left:0;text-align:left;margin-left:-34.8pt;margin-top:3.75pt;width:24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" fillcolor="window" strokecolor="#4f81bd" strokeweight="2pt"/>
        </w:pict>
      </w:r>
      <w:r w:rsidR="000566B1">
        <w:rPr>
          <w:lang w:val="es-ES"/>
        </w:rPr>
        <w:t>La entidad NO</w:t>
      </w:r>
      <w:r w:rsidR="00D064EE">
        <w:rPr>
          <w:lang w:val="es-ES"/>
        </w:rPr>
        <w:t xml:space="preserve"> está autorizada a recuperar el IVA y por tanto presentará el IVA no recuperable como gasto elegible en el marco del proyecto.</w:t>
      </w:r>
    </w:p>
    <w:p w14:paraId="1A572DF0" w14:textId="77777777" w:rsidR="00B931A1" w:rsidRPr="00DE5478" w:rsidRDefault="00B931A1" w:rsidP="00381EFB">
      <w:pPr>
        <w:jc w:val="both"/>
        <w:rPr>
          <w:lang w:val="es-ES"/>
        </w:rPr>
      </w:pPr>
    </w:p>
    <w:p w14:paraId="1D8A2023" w14:textId="77777777" w:rsidR="00A753FF" w:rsidRDefault="0041385C" w:rsidP="00381EF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1F497D"/>
          <w:sz w:val="22"/>
          <w:szCs w:val="22"/>
          <w:shd w:val="clear" w:color="auto" w:fill="FFFF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2FB5431C">
          <v:rect id="3 Rectángulo" o:spid="_x0000_s1027" style="position:absolute;left:0;text-align:left;margin-left:-34.8pt;margin-top:9.5pt;width:24pt;height:23.2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" fillcolor="window" strokecolor="#4f81bd" strokeweight="2pt"/>
        </w:pict>
      </w:r>
      <w:r w:rsidR="000566B1">
        <w:rPr>
          <w:rFonts w:asciiTheme="minorHAnsi" w:eastAsiaTheme="minorHAnsi" w:hAnsiTheme="minorHAnsi" w:cstheme="minorBidi"/>
          <w:sz w:val="22"/>
          <w:szCs w:val="22"/>
          <w:lang w:eastAsia="en-US"/>
        </w:rPr>
        <w:t>La entidad e</w:t>
      </w:r>
      <w:r w:rsidR="00DE5478" w:rsidRPr="00C133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stá </w:t>
      </w:r>
      <w:r w:rsidR="00D064EE">
        <w:rPr>
          <w:rFonts w:asciiTheme="minorHAnsi" w:eastAsiaTheme="minorHAnsi" w:hAnsiTheme="minorHAnsi" w:cstheme="minorBidi"/>
          <w:sz w:val="22"/>
          <w:szCs w:val="22"/>
          <w:lang w:eastAsia="en-US"/>
        </w:rPr>
        <w:t>autorizada a recuperar el IVA</w:t>
      </w:r>
      <w:r w:rsidR="00DE5478" w:rsidRPr="00C133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parcialmente </w:t>
      </w:r>
      <w:r w:rsidR="00C13348" w:rsidRPr="00C13348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&lt;indicar el porcentaje&gt;</w:t>
      </w:r>
      <w:r w:rsidR="00DE5478" w:rsidRPr="00C133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por consiguiente</w:t>
      </w:r>
      <w:r w:rsidR="00A753FF" w:rsidRPr="00553932">
        <w:rPr>
          <w:rFonts w:asciiTheme="minorHAnsi" w:eastAsiaTheme="minorHAnsi" w:hAnsiTheme="minorHAnsi" w:cstheme="minorBidi"/>
          <w:sz w:val="22"/>
          <w:szCs w:val="22"/>
          <w:lang w:eastAsia="en-US"/>
        </w:rPr>
        <w:t>, presentará el IVA no recuperable como gasto elegible en el marco del proyecto.</w:t>
      </w:r>
      <w:r w:rsidR="00A753FF">
        <w:rPr>
          <w:rFonts w:ascii="Calibri" w:hAnsi="Calibri" w:cs="Calibri"/>
          <w:color w:val="1F497D"/>
          <w:sz w:val="22"/>
          <w:szCs w:val="22"/>
          <w:shd w:val="clear" w:color="auto" w:fill="FFFF00"/>
        </w:rPr>
        <w:t xml:space="preserve"> </w:t>
      </w:r>
    </w:p>
    <w:p w14:paraId="56FFB149" w14:textId="77777777" w:rsidR="00D064EE" w:rsidRDefault="00D064EE" w:rsidP="00381EF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1F497D"/>
          <w:sz w:val="22"/>
          <w:szCs w:val="22"/>
          <w:shd w:val="clear" w:color="auto" w:fill="FFFF00"/>
        </w:rPr>
      </w:pPr>
    </w:p>
    <w:p w14:paraId="2A411DCE" w14:textId="77777777" w:rsidR="00D064EE" w:rsidRDefault="00D064EE" w:rsidP="00381EFB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</w:p>
    <w:p w14:paraId="1F212AF9" w14:textId="77777777" w:rsidR="00B931A1" w:rsidRPr="00451C55" w:rsidRDefault="00B931A1" w:rsidP="00381EFB">
      <w:pPr>
        <w:jc w:val="both"/>
        <w:rPr>
          <w:lang w:val="es-ES"/>
        </w:rPr>
      </w:pPr>
    </w:p>
    <w:p w14:paraId="567A62B4" w14:textId="77777777" w:rsidR="00B931A1" w:rsidRDefault="00B931A1" w:rsidP="00381EFB">
      <w:pPr>
        <w:jc w:val="both"/>
        <w:rPr>
          <w:lang w:val="es-ES"/>
        </w:rPr>
      </w:pPr>
    </w:p>
    <w:p w14:paraId="302981D6" w14:textId="77777777" w:rsidR="00A753FF" w:rsidRDefault="00A753FF" w:rsidP="00381EFB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366BE8A" w14:textId="77777777" w:rsidR="00A753FF" w:rsidRDefault="00A753FF" w:rsidP="00381EFB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7A89F21" w14:textId="77777777" w:rsidR="00451C55" w:rsidRPr="00EA0E31" w:rsidRDefault="00451C55" w:rsidP="00EA0E31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7AED9D83" w14:textId="77777777" w:rsidR="00451C55" w:rsidRPr="00451C55" w:rsidRDefault="00451C55" w:rsidP="00B931A1">
      <w:pPr>
        <w:rPr>
          <w:lang w:val="es-ES"/>
        </w:rPr>
      </w:pPr>
    </w:p>
    <w:p w14:paraId="08C09358" w14:textId="74685935" w:rsidR="00B931A1" w:rsidRPr="00DE5478" w:rsidRDefault="00DE5478" w:rsidP="00B931A1">
      <w:pPr>
        <w:jc w:val="center"/>
        <w:rPr>
          <w:lang w:val="es-ES"/>
        </w:rPr>
      </w:pPr>
      <w:r w:rsidRPr="00DE5478">
        <w:rPr>
          <w:lang w:val="es-ES"/>
        </w:rPr>
        <w:t xml:space="preserve">Firmado en </w:t>
      </w:r>
      <w:r w:rsidR="00B931A1" w:rsidRPr="00DE5478">
        <w:rPr>
          <w:lang w:val="es-ES"/>
        </w:rPr>
        <w:t xml:space="preserve"> _________, </w:t>
      </w:r>
      <w:r w:rsidRPr="00DE5478">
        <w:rPr>
          <w:lang w:val="es-ES"/>
        </w:rPr>
        <w:t>el</w:t>
      </w:r>
      <w:r w:rsidR="00B931A1" w:rsidRPr="00DE5478">
        <w:rPr>
          <w:lang w:val="es-ES"/>
        </w:rPr>
        <w:t xml:space="preserve"> ___________ </w:t>
      </w:r>
      <w:r w:rsidR="00C66B5B">
        <w:rPr>
          <w:lang w:val="es-ES"/>
        </w:rPr>
        <w:t>2023</w:t>
      </w:r>
    </w:p>
    <w:p w14:paraId="5EE1480C" w14:textId="77777777" w:rsidR="00B931A1" w:rsidRPr="00DE5478" w:rsidRDefault="00B931A1" w:rsidP="00B931A1">
      <w:pPr>
        <w:jc w:val="center"/>
        <w:rPr>
          <w:lang w:val="es-ES"/>
        </w:rPr>
      </w:pPr>
    </w:p>
    <w:p w14:paraId="0395CD3A" w14:textId="77777777" w:rsidR="00B931A1" w:rsidRPr="00DE5478" w:rsidRDefault="00B931A1" w:rsidP="00B931A1">
      <w:pPr>
        <w:jc w:val="center"/>
        <w:rPr>
          <w:lang w:val="es-ES"/>
        </w:rPr>
      </w:pPr>
    </w:p>
    <w:p w14:paraId="24EEEDE2" w14:textId="77777777" w:rsidR="00B931A1" w:rsidRPr="00DE5478" w:rsidRDefault="00B931A1" w:rsidP="00B931A1">
      <w:pPr>
        <w:jc w:val="center"/>
        <w:rPr>
          <w:lang w:val="es-ES"/>
        </w:rPr>
      </w:pPr>
    </w:p>
    <w:p w14:paraId="7D28B956" w14:textId="77777777" w:rsidR="00B931A1" w:rsidRPr="00DE5478" w:rsidRDefault="00DE5478" w:rsidP="00B931A1">
      <w:pPr>
        <w:jc w:val="center"/>
        <w:rPr>
          <w:lang w:val="es-ES"/>
        </w:rPr>
      </w:pPr>
      <w:r w:rsidRPr="00DE5478">
        <w:rPr>
          <w:lang w:val="es-ES"/>
        </w:rPr>
        <w:t>Firma y sello de la entidad</w:t>
      </w:r>
    </w:p>
    <w:p w14:paraId="1E5B07F6" w14:textId="77777777" w:rsidR="00AD65E4" w:rsidRPr="00DE5478" w:rsidRDefault="00AD65E4" w:rsidP="00AD65E4">
      <w:pPr>
        <w:rPr>
          <w:sz w:val="20"/>
          <w:szCs w:val="20"/>
          <w:lang w:val="es-ES"/>
        </w:rPr>
      </w:pPr>
    </w:p>
    <w:p w14:paraId="254D3B9D" w14:textId="77777777" w:rsidR="00AD65E4" w:rsidRPr="00DE5478" w:rsidRDefault="00AD65E4" w:rsidP="00AD65E4">
      <w:pPr>
        <w:rPr>
          <w:sz w:val="20"/>
          <w:szCs w:val="20"/>
          <w:lang w:val="es-ES"/>
        </w:rPr>
      </w:pPr>
    </w:p>
    <w:sectPr w:rsidR="00AD65E4" w:rsidRPr="00DE5478" w:rsidSect="005213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8586" w14:textId="77777777" w:rsidR="00DF080A" w:rsidRDefault="00DF080A" w:rsidP="00DF080A">
      <w:pPr>
        <w:spacing w:line="240" w:lineRule="auto"/>
      </w:pPr>
      <w:r>
        <w:separator/>
      </w:r>
    </w:p>
  </w:endnote>
  <w:endnote w:type="continuationSeparator" w:id="0">
    <w:p w14:paraId="3D9FD6B8" w14:textId="77777777" w:rsidR="00DF080A" w:rsidRDefault="00DF080A" w:rsidP="00DF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5CCA" w14:textId="77777777" w:rsidR="00DF080A" w:rsidRDefault="00DF080A" w:rsidP="00DF080A">
      <w:pPr>
        <w:spacing w:line="240" w:lineRule="auto"/>
      </w:pPr>
      <w:r>
        <w:separator/>
      </w:r>
    </w:p>
  </w:footnote>
  <w:footnote w:type="continuationSeparator" w:id="0">
    <w:p w14:paraId="34602C4E" w14:textId="77777777" w:rsidR="00DF080A" w:rsidRDefault="00DF080A" w:rsidP="00DF0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1018" w14:textId="77777777" w:rsidR="00DF080A" w:rsidRDefault="00DF080A" w:rsidP="00DF080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6F"/>
    <w:rsid w:val="000566B1"/>
    <w:rsid w:val="000B1F92"/>
    <w:rsid w:val="000B6BA0"/>
    <w:rsid w:val="000D2175"/>
    <w:rsid w:val="00182D39"/>
    <w:rsid w:val="001B0C57"/>
    <w:rsid w:val="001D2287"/>
    <w:rsid w:val="002218DE"/>
    <w:rsid w:val="002A4B2D"/>
    <w:rsid w:val="002D3EE2"/>
    <w:rsid w:val="002F6E8C"/>
    <w:rsid w:val="002F7824"/>
    <w:rsid w:val="00341D36"/>
    <w:rsid w:val="00381EFB"/>
    <w:rsid w:val="003917A5"/>
    <w:rsid w:val="003C466F"/>
    <w:rsid w:val="0041385C"/>
    <w:rsid w:val="00451C55"/>
    <w:rsid w:val="00466E48"/>
    <w:rsid w:val="00521355"/>
    <w:rsid w:val="00553932"/>
    <w:rsid w:val="005E4AA2"/>
    <w:rsid w:val="006A2AB7"/>
    <w:rsid w:val="006D7FF5"/>
    <w:rsid w:val="006E188C"/>
    <w:rsid w:val="00722A67"/>
    <w:rsid w:val="007D2A85"/>
    <w:rsid w:val="00865A63"/>
    <w:rsid w:val="00870CBE"/>
    <w:rsid w:val="008933E3"/>
    <w:rsid w:val="008D6706"/>
    <w:rsid w:val="008D74AD"/>
    <w:rsid w:val="00953A4F"/>
    <w:rsid w:val="00970488"/>
    <w:rsid w:val="009F5FD3"/>
    <w:rsid w:val="00A753FF"/>
    <w:rsid w:val="00AB25E4"/>
    <w:rsid w:val="00AC25F7"/>
    <w:rsid w:val="00AD65E4"/>
    <w:rsid w:val="00B46E54"/>
    <w:rsid w:val="00B50159"/>
    <w:rsid w:val="00B931A1"/>
    <w:rsid w:val="00C13348"/>
    <w:rsid w:val="00C166BF"/>
    <w:rsid w:val="00C656FF"/>
    <w:rsid w:val="00C66B5B"/>
    <w:rsid w:val="00C856C3"/>
    <w:rsid w:val="00CA55C1"/>
    <w:rsid w:val="00CC2E25"/>
    <w:rsid w:val="00CE4400"/>
    <w:rsid w:val="00D064EE"/>
    <w:rsid w:val="00D07DC5"/>
    <w:rsid w:val="00D15678"/>
    <w:rsid w:val="00D22807"/>
    <w:rsid w:val="00D27C71"/>
    <w:rsid w:val="00DA48AD"/>
    <w:rsid w:val="00DE4D54"/>
    <w:rsid w:val="00DE5478"/>
    <w:rsid w:val="00DF080A"/>
    <w:rsid w:val="00E577DD"/>
    <w:rsid w:val="00EA0E31"/>
    <w:rsid w:val="00EC580B"/>
    <w:rsid w:val="00F40F3A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333AB"/>
  <w15:docId w15:val="{A7A4343E-BDA4-42AC-B55C-6FE71842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8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80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80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F080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80A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80A"/>
    <w:rPr>
      <w:rFonts w:ascii="Tahoma" w:hAnsi="Tahoma" w:cs="Tahoma"/>
      <w:sz w:val="16"/>
      <w:szCs w:val="16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65E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5E4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AD65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7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715C-78F7-40D8-9131-292A7C57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Usuario</cp:lastModifiedBy>
  <cp:revision>19</cp:revision>
  <cp:lastPrinted>2019-02-01T11:45:00Z</cp:lastPrinted>
  <dcterms:created xsi:type="dcterms:W3CDTF">2018-10-19T13:00:00Z</dcterms:created>
  <dcterms:modified xsi:type="dcterms:W3CDTF">2023-03-09T13:12:00Z</dcterms:modified>
</cp:coreProperties>
</file>